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EABD" w14:textId="43B9C801" w:rsidR="006D5BA2" w:rsidRDefault="007A0507" w:rsidP="007A050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A0507">
        <w:rPr>
          <w:rFonts w:ascii="標楷體" w:eastAsia="標楷體" w:hAnsi="標楷體" w:hint="eastAsia"/>
          <w:b/>
          <w:sz w:val="28"/>
          <w:szCs w:val="28"/>
        </w:rPr>
        <w:t>宏國德霖科技大學</w:t>
      </w:r>
      <w:r w:rsidR="00861EE0">
        <w:rPr>
          <w:rFonts w:ascii="新細明體" w:hAnsi="新細明體" w:hint="eastAsia"/>
          <w:b/>
          <w:sz w:val="28"/>
          <w:szCs w:val="28"/>
        </w:rPr>
        <w:t>「</w:t>
      </w:r>
      <w:proofErr w:type="gramStart"/>
      <w:r w:rsidR="00B77BE1" w:rsidRPr="00B77BE1">
        <w:rPr>
          <w:rFonts w:ascii="標楷體" w:eastAsia="標楷體" w:hAnsi="標楷體" w:hint="eastAsia"/>
          <w:b/>
          <w:color w:val="FF0000"/>
          <w:sz w:val="28"/>
          <w:szCs w:val="28"/>
        </w:rPr>
        <w:t>博雅</w:t>
      </w:r>
      <w:r w:rsidR="002B164C" w:rsidRPr="002B34C5">
        <w:rPr>
          <w:rFonts w:ascii="標楷體" w:eastAsia="標楷體" w:hAnsi="標楷體" w:hint="eastAsia"/>
          <w:b/>
          <w:sz w:val="28"/>
          <w:szCs w:val="28"/>
        </w:rPr>
        <w:t>通識</w:t>
      </w:r>
      <w:proofErr w:type="gramEnd"/>
      <w:r w:rsidR="00861EE0">
        <w:rPr>
          <w:rFonts w:ascii="新細明體" w:hAnsi="新細明體" w:hint="eastAsia"/>
          <w:b/>
          <w:sz w:val="28"/>
          <w:szCs w:val="28"/>
        </w:rPr>
        <w:t>」</w:t>
      </w:r>
      <w:r w:rsidR="00B9110C" w:rsidRPr="002B34C5">
        <w:rPr>
          <w:rFonts w:ascii="標楷體" w:eastAsia="標楷體" w:hAnsi="標楷體" w:hint="eastAsia"/>
          <w:b/>
          <w:sz w:val="28"/>
          <w:szCs w:val="28"/>
        </w:rPr>
        <w:t>必修</w:t>
      </w:r>
      <w:r w:rsidR="002B164C" w:rsidRPr="002B34C5">
        <w:rPr>
          <w:rFonts w:ascii="標楷體" w:eastAsia="標楷體" w:hAnsi="標楷體" w:hint="eastAsia"/>
          <w:b/>
          <w:sz w:val="28"/>
          <w:szCs w:val="28"/>
        </w:rPr>
        <w:t>課程</w:t>
      </w:r>
      <w:r w:rsidR="00DD30D1" w:rsidRPr="002B34C5">
        <w:rPr>
          <w:rFonts w:ascii="標楷體" w:eastAsia="標楷體" w:hAnsi="標楷體" w:hint="eastAsia"/>
          <w:b/>
          <w:sz w:val="28"/>
          <w:szCs w:val="28"/>
        </w:rPr>
        <w:t>開課計</w:t>
      </w:r>
      <w:r w:rsidR="00E60D7D">
        <w:rPr>
          <w:rFonts w:ascii="標楷體" w:eastAsia="標楷體" w:hAnsi="標楷體" w:hint="eastAsia"/>
          <w:b/>
          <w:sz w:val="28"/>
          <w:szCs w:val="28"/>
        </w:rPr>
        <w:t>畫</w:t>
      </w:r>
      <w:r w:rsidR="00DD30D1" w:rsidRPr="002B34C5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2D0B4F2B" w14:textId="77777777" w:rsidR="002B164C" w:rsidRPr="00D940F3" w:rsidRDefault="00D940F3" w:rsidP="007A0507">
      <w:pPr>
        <w:jc w:val="center"/>
        <w:rPr>
          <w:rFonts w:ascii="標楷體" w:eastAsia="標楷體" w:hAnsi="標楷體"/>
          <w:b/>
        </w:rPr>
      </w:pPr>
      <w:r w:rsidRPr="00D940F3">
        <w:rPr>
          <w:rFonts w:ascii="標楷體" w:eastAsia="標楷體" w:hAnsi="標楷體" w:hint="eastAsia"/>
          <w:b/>
        </w:rPr>
        <w:t>（通過年度為</w:t>
      </w:r>
      <w:r w:rsidR="00861EE0" w:rsidRPr="00861EE0">
        <w:rPr>
          <w:rFonts w:ascii="標楷體" w:eastAsia="標楷體" w:hAnsi="標楷體" w:hint="eastAsia"/>
          <w:b/>
          <w:u w:val="single"/>
        </w:rPr>
        <w:t xml:space="preserve"> </w:t>
      </w:r>
      <w:r w:rsidR="00861EE0" w:rsidRPr="00861EE0">
        <w:rPr>
          <w:rFonts w:ascii="標楷體" w:eastAsia="標楷體" w:hAnsi="標楷體"/>
          <w:b/>
          <w:u w:val="single"/>
        </w:rPr>
        <w:t xml:space="preserve">   </w:t>
      </w:r>
      <w:r w:rsidRPr="00D940F3">
        <w:rPr>
          <w:rFonts w:ascii="標楷體" w:eastAsia="標楷體" w:hAnsi="標楷體" w:hint="eastAsia"/>
          <w:b/>
        </w:rPr>
        <w:t>學年度第</w:t>
      </w:r>
      <w:r w:rsidRPr="00D940F3">
        <w:rPr>
          <w:rFonts w:ascii="標楷體" w:eastAsia="標楷體" w:hAnsi="標楷體" w:hint="eastAsia"/>
          <w:b/>
          <w:u w:val="single"/>
        </w:rPr>
        <w:t xml:space="preserve">  </w:t>
      </w:r>
      <w:r w:rsidRPr="00D940F3">
        <w:rPr>
          <w:rFonts w:ascii="標楷體" w:eastAsia="標楷體" w:hAnsi="標楷體" w:hint="eastAsia"/>
          <w:b/>
        </w:rPr>
        <w:t>學期）</w:t>
      </w:r>
    </w:p>
    <w:tbl>
      <w:tblPr>
        <w:tblpPr w:leftFromText="180" w:rightFromText="180" w:vertAnchor="text" w:horzAnchor="margin" w:tblpXSpec="center" w:tblpY="37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20"/>
        <w:gridCol w:w="1796"/>
        <w:gridCol w:w="1453"/>
        <w:gridCol w:w="1526"/>
        <w:gridCol w:w="2443"/>
      </w:tblGrid>
      <w:tr w:rsidR="00B9110C" w:rsidRPr="00F82A05" w14:paraId="4365E25C" w14:textId="77777777" w:rsidTr="007A0507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5E8FDDD" w14:textId="77777777" w:rsidR="00B9110C" w:rsidRPr="00F82A05" w:rsidRDefault="00B9110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C792" w14:textId="77777777" w:rsidR="00B9110C" w:rsidRPr="00F82A05" w:rsidRDefault="00B9110C" w:rsidP="006D5BA2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中文：</w:t>
            </w:r>
            <w:r w:rsidR="00A878AB" w:rsidRPr="00F82A0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82665" w14:textId="77777777" w:rsidR="00B9110C" w:rsidRPr="00F82A05" w:rsidRDefault="00B9110C" w:rsidP="006D5BA2">
            <w:pPr>
              <w:ind w:left="720" w:hangingChars="300" w:hanging="720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B9110C" w:rsidRPr="00F82A05" w14:paraId="22CB7129" w14:textId="77777777" w:rsidTr="007A0507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A9ABF4" w14:textId="77777777" w:rsidR="00B9110C" w:rsidRPr="00F82A05" w:rsidRDefault="00B9110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682E3" w14:textId="77777777" w:rsidR="00B9110C" w:rsidRPr="00F82A05" w:rsidRDefault="00B9110C" w:rsidP="00AF35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10BD" w14:textId="77777777" w:rsidR="00B9110C" w:rsidRPr="00F82A05" w:rsidRDefault="00B9110C" w:rsidP="00CE347E">
            <w:pPr>
              <w:spacing w:line="0" w:lineRule="atLeast"/>
              <w:ind w:left="152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學分/時數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6E712" w14:textId="77777777" w:rsidR="00B9110C" w:rsidRPr="00F82A05" w:rsidRDefault="00375197" w:rsidP="00AF358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</w:t>
            </w:r>
          </w:p>
        </w:tc>
      </w:tr>
      <w:tr w:rsidR="003915ED" w:rsidRPr="00F82A05" w14:paraId="27B7D85B" w14:textId="77777777" w:rsidTr="007A0507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C100A4" w14:textId="77777777" w:rsidR="003915ED" w:rsidRPr="00F82A05" w:rsidRDefault="003915ED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類    別</w:t>
            </w:r>
          </w:p>
        </w:tc>
        <w:tc>
          <w:tcPr>
            <w:tcW w:w="251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2901D" w14:textId="77777777" w:rsidR="003915ED" w:rsidRPr="00F82A05" w:rsidRDefault="006D5BA2" w:rsidP="00F82A05">
            <w:pPr>
              <w:pStyle w:val="a4"/>
              <w:spacing w:line="240" w:lineRule="auto"/>
              <w:ind w:firstLine="0"/>
              <w:rPr>
                <w:rFonts w:ascii="標楷體" w:hAnsi="標楷體"/>
                <w:sz w:val="24"/>
              </w:rPr>
            </w:pPr>
            <w:r w:rsidRPr="00F82A05">
              <w:rPr>
                <w:rFonts w:ascii="標楷體" w:hAnsi="標楷體" w:hint="eastAsia"/>
                <w:sz w:val="24"/>
              </w:rPr>
              <w:t>□</w:t>
            </w:r>
            <w:r w:rsidR="003915ED" w:rsidRPr="00F82A05">
              <w:rPr>
                <w:rFonts w:ascii="標楷體" w:hAnsi="標楷體" w:hint="eastAsia"/>
                <w:sz w:val="24"/>
              </w:rPr>
              <w:t>人文藝術領域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57D0" w14:textId="77777777" w:rsidR="003915ED" w:rsidRPr="00F82A05" w:rsidRDefault="003915ED" w:rsidP="00F82A05">
            <w:pPr>
              <w:pStyle w:val="a4"/>
              <w:spacing w:line="240" w:lineRule="auto"/>
              <w:ind w:firstLine="0"/>
              <w:rPr>
                <w:rFonts w:ascii="標楷體" w:hAnsi="標楷體"/>
                <w:sz w:val="24"/>
              </w:rPr>
            </w:pPr>
            <w:r w:rsidRPr="00F82A05">
              <w:rPr>
                <w:rFonts w:ascii="標楷體" w:hAnsi="標楷體" w:hint="eastAsia"/>
                <w:sz w:val="24"/>
              </w:rPr>
              <w:t>□自然科學領域</w:t>
            </w:r>
          </w:p>
        </w:tc>
        <w:tc>
          <w:tcPr>
            <w:tcW w:w="24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8B800" w14:textId="77777777" w:rsidR="003915ED" w:rsidRPr="00F82A05" w:rsidRDefault="003915ED" w:rsidP="00F82A05">
            <w:pPr>
              <w:pStyle w:val="a4"/>
              <w:spacing w:line="240" w:lineRule="auto"/>
              <w:ind w:firstLine="0"/>
              <w:rPr>
                <w:rFonts w:ascii="標楷體" w:hAnsi="標楷體"/>
                <w:sz w:val="24"/>
              </w:rPr>
            </w:pPr>
            <w:r w:rsidRPr="00F82A05">
              <w:rPr>
                <w:rFonts w:ascii="標楷體" w:hAnsi="標楷體" w:hint="eastAsia"/>
                <w:sz w:val="24"/>
              </w:rPr>
              <w:t>□社會科學領域</w:t>
            </w:r>
          </w:p>
        </w:tc>
      </w:tr>
      <w:tr w:rsidR="002B164C" w:rsidRPr="00F82A05" w14:paraId="55681EE9" w14:textId="77777777" w:rsidTr="00383ABE">
        <w:trPr>
          <w:trHeight w:val="1187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F3D461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27655A" w14:textId="77777777" w:rsidR="00A878AB" w:rsidRPr="00F82A05" w:rsidRDefault="00A878AB" w:rsidP="005F117C">
            <w:pPr>
              <w:pStyle w:val="a4"/>
              <w:spacing w:line="240" w:lineRule="auto"/>
              <w:ind w:firstLine="0"/>
              <w:rPr>
                <w:rFonts w:ascii="標楷體" w:hAnsi="標楷體"/>
                <w:sz w:val="24"/>
              </w:rPr>
            </w:pPr>
          </w:p>
        </w:tc>
      </w:tr>
      <w:tr w:rsidR="000272D6" w:rsidRPr="00F82A05" w14:paraId="5A3D5FE0" w14:textId="77777777" w:rsidTr="007A0507">
        <w:trPr>
          <w:trHeight w:val="1417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76BC2B" w14:textId="77777777" w:rsidR="00D50185" w:rsidRPr="00F82A05" w:rsidRDefault="000272D6" w:rsidP="00F82A0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82A05">
              <w:rPr>
                <w:rFonts w:ascii="標楷體" w:eastAsia="標楷體" w:hAnsi="標楷體" w:hint="eastAsia"/>
                <w:sz w:val="22"/>
                <w:szCs w:val="22"/>
              </w:rPr>
              <w:t>學生學習能力</w:t>
            </w:r>
          </w:p>
          <w:p w14:paraId="641D8A32" w14:textId="77777777" w:rsidR="000272D6" w:rsidRPr="00F82A05" w:rsidRDefault="000272D6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(</w:t>
            </w:r>
            <w:r w:rsidR="00D50185" w:rsidRPr="00F82A05">
              <w:rPr>
                <w:rFonts w:ascii="標楷體" w:eastAsia="標楷體" w:hAnsi="標楷體" w:hint="eastAsia"/>
              </w:rPr>
              <w:t>請說明與通識核心能力之關連性</w:t>
            </w:r>
            <w:r w:rsidRPr="00F82A0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4B926E" w14:textId="77777777" w:rsidR="00394909" w:rsidRPr="00F82A05" w:rsidRDefault="00394909" w:rsidP="00E675F7">
            <w:pPr>
              <w:pStyle w:val="a4"/>
              <w:spacing w:line="240" w:lineRule="auto"/>
              <w:ind w:firstLine="0"/>
              <w:rPr>
                <w:rFonts w:ascii="標楷體" w:hAnsi="標楷體"/>
                <w:sz w:val="24"/>
              </w:rPr>
            </w:pPr>
          </w:p>
        </w:tc>
      </w:tr>
      <w:tr w:rsidR="002B164C" w:rsidRPr="00F82A05" w14:paraId="256802E8" w14:textId="77777777" w:rsidTr="007A0507">
        <w:trPr>
          <w:trHeight w:val="510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93ED03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教</w:t>
            </w:r>
          </w:p>
          <w:p w14:paraId="68F887B8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217B92F5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學</w:t>
            </w:r>
          </w:p>
          <w:p w14:paraId="1CC1972D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49D1487A" w14:textId="77777777" w:rsidR="004D5E52" w:rsidRPr="00F82A05" w:rsidRDefault="004D5E52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計</w:t>
            </w:r>
          </w:p>
          <w:p w14:paraId="7CD653D2" w14:textId="77777777" w:rsidR="004D5E52" w:rsidRPr="00F82A05" w:rsidRDefault="004D5E52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455AA7E2" w14:textId="77777777" w:rsidR="002B164C" w:rsidRPr="00F82A05" w:rsidRDefault="004D5E52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劃</w:t>
            </w:r>
          </w:p>
          <w:p w14:paraId="41E76809" w14:textId="77777777" w:rsidR="004D5E52" w:rsidRPr="00F82A05" w:rsidRDefault="004D5E52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658F006D" w14:textId="77777777" w:rsidR="004D5E52" w:rsidRPr="00F82A05" w:rsidRDefault="004D5E52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進</w:t>
            </w:r>
          </w:p>
          <w:p w14:paraId="3A1049AA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1DE6C019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度</w:t>
            </w:r>
          </w:p>
          <w:p w14:paraId="3864418B" w14:textId="77777777" w:rsidR="00101535" w:rsidRPr="00F82A05" w:rsidRDefault="00101535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79334FC1" w14:textId="77777777" w:rsidR="00101535" w:rsidRPr="00F82A05" w:rsidRDefault="00101535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與</w:t>
            </w:r>
          </w:p>
          <w:p w14:paraId="40878C49" w14:textId="77777777" w:rsidR="00101535" w:rsidRPr="00F82A05" w:rsidRDefault="00101535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2B1D9906" w14:textId="77777777" w:rsidR="00101535" w:rsidRPr="00F82A05" w:rsidRDefault="00A34C13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大</w:t>
            </w:r>
          </w:p>
          <w:p w14:paraId="2984401E" w14:textId="77777777" w:rsidR="00101535" w:rsidRPr="00F82A05" w:rsidRDefault="00101535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519C7692" w14:textId="77777777" w:rsidR="00101535" w:rsidRPr="00F82A05" w:rsidRDefault="00A34C13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綱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7D974D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82A05">
              <w:rPr>
                <w:rFonts w:ascii="標楷體" w:eastAsia="標楷體" w:hAnsi="標楷體" w:hint="eastAsia"/>
              </w:rPr>
              <w:t>週</w:t>
            </w:r>
            <w:proofErr w:type="gramEnd"/>
            <w:r w:rsidRPr="00F82A05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226420" w14:textId="77777777" w:rsidR="002B164C" w:rsidRPr="00F82A05" w:rsidRDefault="00A34C13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大</w:t>
            </w:r>
            <w:r w:rsidR="002B164C" w:rsidRPr="00F82A05">
              <w:rPr>
                <w:rFonts w:ascii="標楷體" w:eastAsia="標楷體" w:hAnsi="標楷體" w:hint="eastAsia"/>
              </w:rPr>
              <w:t xml:space="preserve">   </w:t>
            </w:r>
            <w:r w:rsidRPr="00F82A05">
              <w:rPr>
                <w:rFonts w:ascii="標楷體" w:eastAsia="標楷體" w:hAnsi="標楷體" w:hint="eastAsia"/>
              </w:rPr>
              <w:t>綱</w:t>
            </w:r>
            <w:r w:rsidR="002B164C" w:rsidRPr="00F82A05">
              <w:rPr>
                <w:rFonts w:ascii="標楷體" w:eastAsia="標楷體" w:hAnsi="標楷體" w:hint="eastAsia"/>
              </w:rPr>
              <w:t>（章、節）</w:t>
            </w:r>
          </w:p>
        </w:tc>
      </w:tr>
      <w:tr w:rsidR="002B164C" w:rsidRPr="00F82A05" w14:paraId="551FDA58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444B9C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156488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BE8C7A" w14:textId="77777777" w:rsidR="002B164C" w:rsidRPr="00F82A05" w:rsidRDefault="002B164C" w:rsidP="00B07CAA">
            <w:pPr>
              <w:rPr>
                <w:rFonts w:ascii="標楷體" w:eastAsia="標楷體" w:hAnsi="標楷體"/>
              </w:rPr>
            </w:pPr>
          </w:p>
        </w:tc>
      </w:tr>
      <w:tr w:rsidR="002B164C" w:rsidRPr="00F82A05" w14:paraId="50032ACA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083A62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B4A854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AA797B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 w:cs="新細明體"/>
                <w:color w:val="000000"/>
                <w:spacing w:val="16"/>
                <w:kern w:val="0"/>
              </w:rPr>
            </w:pPr>
          </w:p>
        </w:tc>
      </w:tr>
      <w:tr w:rsidR="002B164C" w:rsidRPr="00F82A05" w14:paraId="4B6820D9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8D6FAF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02606B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39CC87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 w:cs="新細明體"/>
                <w:color w:val="000000"/>
                <w:spacing w:val="16"/>
                <w:kern w:val="0"/>
              </w:rPr>
            </w:pPr>
          </w:p>
        </w:tc>
      </w:tr>
      <w:tr w:rsidR="002B164C" w:rsidRPr="00F82A05" w14:paraId="4EDDFC1C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C0FB72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7B43B8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E1B4B2" w14:textId="77777777" w:rsidR="002B164C" w:rsidRPr="00F82A05" w:rsidRDefault="002B164C" w:rsidP="00F3158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0B205CBB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1DAA25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E151D77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1837C6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48980A0B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923571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192324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65F5EB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33133390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C62164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AFBA131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63A08E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6444076C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ADFC33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B0DEAE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5BB539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160017D0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DDB186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3F01BBF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6565D2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49A1557B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9E36F8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CAF889B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188B35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239DA4A9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5938CF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E530F7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9476C7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463272F3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C29E3D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3D88DD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B8661F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5D595B25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70BD41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8192C72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CAF658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38482A56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0A77BA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9FF9E1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420861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257F01C7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8CE874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BE815C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756A62" w14:textId="77777777" w:rsidR="002B164C" w:rsidRPr="00F82A05" w:rsidRDefault="002B164C" w:rsidP="00701C1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423A965A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73F069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EDA99B4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752A6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17118293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A6D1B0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C7225C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7DD999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00623892" w14:textId="77777777" w:rsidTr="007A0507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CAF987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D36565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E593C2" w14:textId="77777777" w:rsidR="002B164C" w:rsidRPr="00F82A05" w:rsidRDefault="002B164C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07875A2F" w14:textId="77777777" w:rsidTr="007A0507">
        <w:trPr>
          <w:trHeight w:val="1417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20EA44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lastRenderedPageBreak/>
              <w:t>教學方法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C81982" w14:textId="77777777" w:rsidR="00A878AB" w:rsidRPr="00F82A05" w:rsidRDefault="00A878AB" w:rsidP="00F82A0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B164C" w:rsidRPr="00F82A05" w14:paraId="43802B05" w14:textId="77777777" w:rsidTr="007A0507">
        <w:trPr>
          <w:trHeight w:val="1417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9B7B43" w14:textId="77777777" w:rsidR="002B164C" w:rsidRPr="00F82A05" w:rsidRDefault="00A34C13" w:rsidP="00F82A05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82A05">
              <w:rPr>
                <w:rFonts w:ascii="標楷體" w:eastAsia="標楷體" w:hAnsi="標楷體" w:hint="eastAsia"/>
                <w:sz w:val="22"/>
                <w:szCs w:val="22"/>
              </w:rPr>
              <w:t>成績</w:t>
            </w:r>
            <w:r w:rsidR="002B164C" w:rsidRPr="00F82A05">
              <w:rPr>
                <w:rFonts w:ascii="標楷體" w:eastAsia="標楷體" w:hAnsi="標楷體" w:hint="eastAsia"/>
                <w:sz w:val="22"/>
                <w:szCs w:val="22"/>
              </w:rPr>
              <w:t>評量</w:t>
            </w:r>
            <w:r w:rsidR="00173636" w:rsidRPr="00F82A05">
              <w:rPr>
                <w:rFonts w:ascii="標楷體" w:eastAsia="標楷體" w:hAnsi="標楷體" w:hint="eastAsia"/>
                <w:sz w:val="22"/>
                <w:szCs w:val="22"/>
              </w:rPr>
              <w:t>方式</w:t>
            </w:r>
            <w:r w:rsidRPr="00F82A05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  <w:r w:rsidR="002B164C" w:rsidRPr="00F82A05">
              <w:rPr>
                <w:rFonts w:ascii="標楷體" w:eastAsia="標楷體" w:hAnsi="標楷體" w:hint="eastAsia"/>
                <w:sz w:val="22"/>
                <w:szCs w:val="22"/>
              </w:rPr>
              <w:t>計算</w:t>
            </w:r>
            <w:r w:rsidR="00173636" w:rsidRPr="00F82A05">
              <w:rPr>
                <w:rFonts w:ascii="標楷體" w:eastAsia="標楷體" w:hAnsi="標楷體" w:hint="eastAsia"/>
                <w:sz w:val="22"/>
                <w:szCs w:val="22"/>
              </w:rPr>
              <w:t>比例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D4B066" w14:textId="77777777" w:rsidR="002B164C" w:rsidRPr="00F82A05" w:rsidRDefault="002B164C" w:rsidP="00701C1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2B164C" w:rsidRPr="00F82A05" w14:paraId="60ECC378" w14:textId="77777777" w:rsidTr="007A0507">
        <w:trPr>
          <w:trHeight w:val="141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FF4339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教科書與</w:t>
            </w:r>
          </w:p>
          <w:p w14:paraId="29C2A478" w14:textId="77777777" w:rsidR="002B164C" w:rsidRPr="00F82A05" w:rsidRDefault="002B164C" w:rsidP="00F82A0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82A05">
              <w:rPr>
                <w:rFonts w:ascii="標楷體" w:eastAsia="標楷體" w:hAnsi="標楷體" w:hint="eastAsia"/>
              </w:rPr>
              <w:t>參考書目</w:t>
            </w:r>
          </w:p>
        </w:tc>
        <w:tc>
          <w:tcPr>
            <w:tcW w:w="7938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C635D" w14:textId="77777777" w:rsidR="002B164C" w:rsidRPr="00F82A05" w:rsidRDefault="002B164C" w:rsidP="00EA79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7613C6E1" w14:textId="77777777" w:rsidR="00AE56F4" w:rsidRDefault="00AE56F4" w:rsidP="001D495D">
      <w:pPr>
        <w:tabs>
          <w:tab w:val="left" w:pos="7380"/>
        </w:tabs>
        <w:rPr>
          <w:rFonts w:ascii="標楷體" w:eastAsia="標楷體" w:hAnsi="標楷體"/>
        </w:rPr>
      </w:pPr>
    </w:p>
    <w:p w14:paraId="6FC1A257" w14:textId="77777777" w:rsidR="00913297" w:rsidRDefault="007A0507" w:rsidP="00913297">
      <w:r>
        <w:rPr>
          <w:rFonts w:hint="eastAsia"/>
        </w:rPr>
        <w:t>--------------------------------------------------------------------------------------------------------------------------------</w:t>
      </w:r>
    </w:p>
    <w:tbl>
      <w:tblPr>
        <w:tblW w:w="474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3507"/>
        <w:gridCol w:w="944"/>
        <w:gridCol w:w="3467"/>
      </w:tblGrid>
      <w:tr w:rsidR="00913297" w:rsidRPr="00C7413E" w14:paraId="69549712" w14:textId="77777777" w:rsidTr="007A0507">
        <w:trPr>
          <w:trHeight w:val="567"/>
          <w:jc w:val="center"/>
        </w:trPr>
        <w:tc>
          <w:tcPr>
            <w:tcW w:w="900" w:type="pct"/>
            <w:vAlign w:val="center"/>
          </w:tcPr>
          <w:p w14:paraId="727DE681" w14:textId="77777777" w:rsidR="00913297" w:rsidRPr="00B9110C" w:rsidRDefault="00913297" w:rsidP="00913297">
            <w:pPr>
              <w:jc w:val="center"/>
              <w:rPr>
                <w:rFonts w:ascii="標楷體" w:eastAsia="標楷體" w:hAnsi="標楷體"/>
              </w:rPr>
            </w:pPr>
            <w:r w:rsidRPr="00B9110C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816" w:type="pct"/>
            <w:vAlign w:val="center"/>
          </w:tcPr>
          <w:p w14:paraId="6300C94A" w14:textId="77777777" w:rsidR="00913297" w:rsidRPr="00B9110C" w:rsidRDefault="00913297" w:rsidP="009A63D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9" w:type="pct"/>
            <w:vAlign w:val="center"/>
          </w:tcPr>
          <w:p w14:paraId="30370169" w14:textId="77777777" w:rsidR="00913297" w:rsidRPr="00B9110C" w:rsidRDefault="00913297" w:rsidP="00913297">
            <w:pPr>
              <w:jc w:val="center"/>
              <w:rPr>
                <w:rFonts w:ascii="標楷體" w:eastAsia="標楷體" w:hAnsi="標楷體"/>
              </w:rPr>
            </w:pPr>
            <w:r w:rsidRPr="00B9110C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95" w:type="pct"/>
            <w:vAlign w:val="center"/>
          </w:tcPr>
          <w:p w14:paraId="493DF7B4" w14:textId="77777777" w:rsidR="00913297" w:rsidRPr="00B9110C" w:rsidRDefault="00913297" w:rsidP="009132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297" w:rsidRPr="00C7413E" w14:paraId="77C012C0" w14:textId="77777777" w:rsidTr="007A0507">
        <w:trPr>
          <w:trHeight w:val="567"/>
          <w:jc w:val="center"/>
        </w:trPr>
        <w:tc>
          <w:tcPr>
            <w:tcW w:w="900" w:type="pct"/>
            <w:vAlign w:val="center"/>
          </w:tcPr>
          <w:p w14:paraId="6D346FD8" w14:textId="77777777" w:rsidR="00913297" w:rsidRPr="00B9110C" w:rsidRDefault="00913297" w:rsidP="00913297">
            <w:pPr>
              <w:jc w:val="center"/>
              <w:rPr>
                <w:rFonts w:ascii="標楷體" w:eastAsia="標楷體" w:hAnsi="標楷體"/>
              </w:rPr>
            </w:pPr>
            <w:r w:rsidRPr="00B9110C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4100" w:type="pct"/>
            <w:gridSpan w:val="3"/>
            <w:vAlign w:val="center"/>
          </w:tcPr>
          <w:p w14:paraId="0FB3974D" w14:textId="77777777" w:rsidR="00913297" w:rsidRPr="00B9110C" w:rsidRDefault="00913297" w:rsidP="009132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3297" w:rsidRPr="00C7413E" w14:paraId="25938EBB" w14:textId="77777777" w:rsidTr="007A0507">
        <w:trPr>
          <w:trHeight w:val="567"/>
          <w:jc w:val="center"/>
        </w:trPr>
        <w:tc>
          <w:tcPr>
            <w:tcW w:w="900" w:type="pct"/>
            <w:vAlign w:val="center"/>
          </w:tcPr>
          <w:p w14:paraId="1E9C4F48" w14:textId="77777777" w:rsidR="007A0507" w:rsidRDefault="000272D6" w:rsidP="000272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與開課相關的</w:t>
            </w:r>
          </w:p>
          <w:p w14:paraId="6D9A36A0" w14:textId="77777777" w:rsidR="007A0507" w:rsidRDefault="00913297" w:rsidP="007A0507">
            <w:pPr>
              <w:jc w:val="center"/>
              <w:rPr>
                <w:rFonts w:ascii="標楷體" w:eastAsia="標楷體" w:hAnsi="標楷體"/>
              </w:rPr>
            </w:pPr>
            <w:r w:rsidRPr="00B9110C">
              <w:rPr>
                <w:rFonts w:ascii="標楷體" w:eastAsia="標楷體" w:hAnsi="標楷體" w:hint="eastAsia"/>
              </w:rPr>
              <w:t>學術專長</w:t>
            </w:r>
            <w:r w:rsidR="000272D6">
              <w:rPr>
                <w:rFonts w:ascii="標楷體" w:eastAsia="標楷體" w:hAnsi="標楷體" w:hint="eastAsia"/>
              </w:rPr>
              <w:t>、</w:t>
            </w:r>
          </w:p>
          <w:p w14:paraId="502E7E2D" w14:textId="77777777" w:rsidR="00913297" w:rsidRPr="00B9110C" w:rsidRDefault="00913297" w:rsidP="007A0507">
            <w:pPr>
              <w:jc w:val="center"/>
              <w:rPr>
                <w:rFonts w:ascii="標楷體" w:eastAsia="標楷體" w:hAnsi="標楷體"/>
              </w:rPr>
            </w:pPr>
            <w:r w:rsidRPr="00B9110C">
              <w:rPr>
                <w:rFonts w:ascii="標楷體" w:eastAsia="標楷體" w:hAnsi="標楷體" w:hint="eastAsia"/>
              </w:rPr>
              <w:t>研習</w:t>
            </w:r>
            <w:r w:rsidR="000272D6">
              <w:rPr>
                <w:rFonts w:ascii="標楷體" w:eastAsia="標楷體" w:hAnsi="標楷體" w:hint="eastAsia"/>
              </w:rPr>
              <w:t>或榮譽</w:t>
            </w:r>
          </w:p>
        </w:tc>
        <w:tc>
          <w:tcPr>
            <w:tcW w:w="4100" w:type="pct"/>
            <w:gridSpan w:val="3"/>
            <w:vAlign w:val="center"/>
          </w:tcPr>
          <w:p w14:paraId="22AB6D79" w14:textId="77777777" w:rsidR="00913297" w:rsidRPr="007A0507" w:rsidRDefault="00913297" w:rsidP="0091329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8D75242" w14:textId="77777777" w:rsidR="00913297" w:rsidRDefault="00913297" w:rsidP="00913297">
      <w:pPr>
        <w:rPr>
          <w:rFonts w:ascii="標楷體" w:eastAsia="標楷體" w:hAnsi="標楷體"/>
        </w:rPr>
      </w:pPr>
    </w:p>
    <w:p w14:paraId="677B7BE6" w14:textId="77777777" w:rsidR="00913297" w:rsidRPr="007A0507" w:rsidRDefault="007A0507" w:rsidP="0091329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                             </w:t>
      </w:r>
      <w:r w:rsidR="00913297" w:rsidRPr="007A0507">
        <w:rPr>
          <w:rFonts w:ascii="標楷體" w:eastAsia="標楷體" w:hAnsi="標楷體" w:hint="eastAsia"/>
          <w:sz w:val="28"/>
          <w:szCs w:val="28"/>
        </w:rPr>
        <w:t>申請人簽章</w:t>
      </w:r>
      <w:r w:rsidR="00913297" w:rsidRPr="007A050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sectPr w:rsidR="00913297" w:rsidRPr="007A0507" w:rsidSect="007A0507">
      <w:pgSz w:w="11906" w:h="16838"/>
      <w:pgMar w:top="624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C319" w14:textId="77777777" w:rsidR="00722090" w:rsidRDefault="00722090" w:rsidP="008F3951">
      <w:r>
        <w:separator/>
      </w:r>
    </w:p>
  </w:endnote>
  <w:endnote w:type="continuationSeparator" w:id="0">
    <w:p w14:paraId="2249CD03" w14:textId="77777777" w:rsidR="00722090" w:rsidRDefault="00722090" w:rsidP="008F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B85B" w14:textId="77777777" w:rsidR="00722090" w:rsidRDefault="00722090" w:rsidP="008F3951">
      <w:r>
        <w:separator/>
      </w:r>
    </w:p>
  </w:footnote>
  <w:footnote w:type="continuationSeparator" w:id="0">
    <w:p w14:paraId="2C8D83A8" w14:textId="77777777" w:rsidR="00722090" w:rsidRDefault="00722090" w:rsidP="008F3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37E"/>
    <w:multiLevelType w:val="hybridMultilevel"/>
    <w:tmpl w:val="3EAA8540"/>
    <w:lvl w:ilvl="0" w:tplc="E5A4622A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1F50E83"/>
    <w:multiLevelType w:val="hybridMultilevel"/>
    <w:tmpl w:val="18861C6C"/>
    <w:lvl w:ilvl="0" w:tplc="719856B6">
      <w:start w:val="2"/>
      <w:numFmt w:val="bullet"/>
      <w:lvlText w:val="□"/>
      <w:lvlJc w:val="left"/>
      <w:pPr>
        <w:tabs>
          <w:tab w:val="num" w:pos="604"/>
        </w:tabs>
        <w:ind w:left="60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4"/>
        </w:tabs>
        <w:ind w:left="12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4"/>
        </w:tabs>
        <w:ind w:left="16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4"/>
        </w:tabs>
        <w:ind w:left="21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4"/>
        </w:tabs>
        <w:ind w:left="26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4"/>
        </w:tabs>
        <w:ind w:left="31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4"/>
        </w:tabs>
        <w:ind w:left="36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4"/>
        </w:tabs>
        <w:ind w:left="40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4"/>
        </w:tabs>
        <w:ind w:left="4564" w:hanging="480"/>
      </w:pPr>
      <w:rPr>
        <w:rFonts w:ascii="Wingdings" w:hAnsi="Wingdings" w:hint="default"/>
      </w:rPr>
    </w:lvl>
  </w:abstractNum>
  <w:num w:numId="1" w16cid:durableId="1142691340">
    <w:abstractNumId w:val="0"/>
  </w:num>
  <w:num w:numId="2" w16cid:durableId="90456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4C"/>
    <w:rsid w:val="000272D6"/>
    <w:rsid w:val="000567C4"/>
    <w:rsid w:val="00083D4B"/>
    <w:rsid w:val="000B30AC"/>
    <w:rsid w:val="000C6927"/>
    <w:rsid w:val="00101535"/>
    <w:rsid w:val="001403F7"/>
    <w:rsid w:val="00145FD2"/>
    <w:rsid w:val="00173636"/>
    <w:rsid w:val="001B09C0"/>
    <w:rsid w:val="001D495D"/>
    <w:rsid w:val="00247900"/>
    <w:rsid w:val="0028797B"/>
    <w:rsid w:val="002B164C"/>
    <w:rsid w:val="002B34C5"/>
    <w:rsid w:val="002D33F1"/>
    <w:rsid w:val="00300F32"/>
    <w:rsid w:val="00331C0F"/>
    <w:rsid w:val="00334EFE"/>
    <w:rsid w:val="00375197"/>
    <w:rsid w:val="00383ABE"/>
    <w:rsid w:val="00384391"/>
    <w:rsid w:val="003915ED"/>
    <w:rsid w:val="003923B9"/>
    <w:rsid w:val="003943EA"/>
    <w:rsid w:val="00394909"/>
    <w:rsid w:val="003B34B0"/>
    <w:rsid w:val="003B723B"/>
    <w:rsid w:val="003F711B"/>
    <w:rsid w:val="00416F00"/>
    <w:rsid w:val="00437248"/>
    <w:rsid w:val="00444F6A"/>
    <w:rsid w:val="004473C5"/>
    <w:rsid w:val="004859BF"/>
    <w:rsid w:val="004D5E52"/>
    <w:rsid w:val="004E6BD2"/>
    <w:rsid w:val="00503E4A"/>
    <w:rsid w:val="00515513"/>
    <w:rsid w:val="005171F1"/>
    <w:rsid w:val="00533CC9"/>
    <w:rsid w:val="005A0BFF"/>
    <w:rsid w:val="005B082A"/>
    <w:rsid w:val="005E0674"/>
    <w:rsid w:val="005E1540"/>
    <w:rsid w:val="005E47FD"/>
    <w:rsid w:val="005F117C"/>
    <w:rsid w:val="0069372D"/>
    <w:rsid w:val="006943C4"/>
    <w:rsid w:val="006D5BA2"/>
    <w:rsid w:val="006E19AD"/>
    <w:rsid w:val="006E28A7"/>
    <w:rsid w:val="007006DF"/>
    <w:rsid w:val="00701C10"/>
    <w:rsid w:val="00722090"/>
    <w:rsid w:val="007339B9"/>
    <w:rsid w:val="0077139F"/>
    <w:rsid w:val="00776109"/>
    <w:rsid w:val="007A0507"/>
    <w:rsid w:val="007C1B81"/>
    <w:rsid w:val="007E7902"/>
    <w:rsid w:val="00817C11"/>
    <w:rsid w:val="00841834"/>
    <w:rsid w:val="00861EE0"/>
    <w:rsid w:val="00875F80"/>
    <w:rsid w:val="00890F3D"/>
    <w:rsid w:val="008C457B"/>
    <w:rsid w:val="008F36B3"/>
    <w:rsid w:val="008F3951"/>
    <w:rsid w:val="00913297"/>
    <w:rsid w:val="009946AF"/>
    <w:rsid w:val="009A29FC"/>
    <w:rsid w:val="009A63D7"/>
    <w:rsid w:val="009C7180"/>
    <w:rsid w:val="009D5664"/>
    <w:rsid w:val="009D5E6A"/>
    <w:rsid w:val="00A0096A"/>
    <w:rsid w:val="00A077ED"/>
    <w:rsid w:val="00A119FE"/>
    <w:rsid w:val="00A34C13"/>
    <w:rsid w:val="00A539D9"/>
    <w:rsid w:val="00A65E16"/>
    <w:rsid w:val="00A8003A"/>
    <w:rsid w:val="00A878AB"/>
    <w:rsid w:val="00A92192"/>
    <w:rsid w:val="00AB0525"/>
    <w:rsid w:val="00AC267D"/>
    <w:rsid w:val="00AE56F4"/>
    <w:rsid w:val="00AF0868"/>
    <w:rsid w:val="00AF3580"/>
    <w:rsid w:val="00B07CAA"/>
    <w:rsid w:val="00B20405"/>
    <w:rsid w:val="00B4150A"/>
    <w:rsid w:val="00B77BE1"/>
    <w:rsid w:val="00B9110C"/>
    <w:rsid w:val="00BC2907"/>
    <w:rsid w:val="00BC4C43"/>
    <w:rsid w:val="00C0073F"/>
    <w:rsid w:val="00C813FF"/>
    <w:rsid w:val="00CC66C4"/>
    <w:rsid w:val="00CD3125"/>
    <w:rsid w:val="00CE347E"/>
    <w:rsid w:val="00D0788C"/>
    <w:rsid w:val="00D33EB6"/>
    <w:rsid w:val="00D50185"/>
    <w:rsid w:val="00D718DF"/>
    <w:rsid w:val="00D91035"/>
    <w:rsid w:val="00D940F3"/>
    <w:rsid w:val="00DB41C7"/>
    <w:rsid w:val="00DB6AC7"/>
    <w:rsid w:val="00DD30D1"/>
    <w:rsid w:val="00DE03B4"/>
    <w:rsid w:val="00E133FC"/>
    <w:rsid w:val="00E60D7D"/>
    <w:rsid w:val="00E675F7"/>
    <w:rsid w:val="00E70CC4"/>
    <w:rsid w:val="00EA79F0"/>
    <w:rsid w:val="00EC2502"/>
    <w:rsid w:val="00EE330C"/>
    <w:rsid w:val="00F26B1D"/>
    <w:rsid w:val="00F31583"/>
    <w:rsid w:val="00F63FE4"/>
    <w:rsid w:val="00F66C8C"/>
    <w:rsid w:val="00F67F03"/>
    <w:rsid w:val="00F82A05"/>
    <w:rsid w:val="00FC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6E7429"/>
  <w15:docId w15:val="{DA9C9749-897F-4618-BB2E-F9AAE955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164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6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2B164C"/>
    <w:pPr>
      <w:snapToGrid w:val="0"/>
      <w:spacing w:line="460" w:lineRule="exact"/>
      <w:ind w:firstLine="630"/>
    </w:pPr>
    <w:rPr>
      <w:rFonts w:eastAsia="標楷體"/>
      <w:sz w:val="28"/>
    </w:rPr>
  </w:style>
  <w:style w:type="paragraph" w:styleId="a5">
    <w:name w:val="header"/>
    <w:basedOn w:val="a"/>
    <w:link w:val="a6"/>
    <w:rsid w:val="008F3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8F3951"/>
    <w:rPr>
      <w:kern w:val="2"/>
    </w:rPr>
  </w:style>
  <w:style w:type="paragraph" w:styleId="a7">
    <w:name w:val="footer"/>
    <w:basedOn w:val="a"/>
    <w:link w:val="a8"/>
    <w:rsid w:val="008F3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8F3951"/>
    <w:rPr>
      <w:kern w:val="2"/>
    </w:rPr>
  </w:style>
  <w:style w:type="paragraph" w:styleId="a9">
    <w:name w:val="Balloon Text"/>
    <w:basedOn w:val="a"/>
    <w:link w:val="aa"/>
    <w:semiHidden/>
    <w:unhideWhenUsed/>
    <w:rsid w:val="0048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4859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B353-8B0D-4471-B320-65D33C4C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359</Characters>
  <Application>Microsoft Office Word</Application>
  <DocSecurity>0</DocSecurity>
  <Lines>2</Lines>
  <Paragraphs>1</Paragraphs>
  <ScaleCrop>false</ScaleCrop>
  <Company>dlit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通識核心課程教學綱要</dc:title>
  <dc:creator>dlit</dc:creator>
  <cp:lastModifiedBy>oyes</cp:lastModifiedBy>
  <cp:revision>3</cp:revision>
  <cp:lastPrinted>2021-08-25T03:43:00Z</cp:lastPrinted>
  <dcterms:created xsi:type="dcterms:W3CDTF">2026-02-10T04:11:00Z</dcterms:created>
  <dcterms:modified xsi:type="dcterms:W3CDTF">2026-02-10T04:12:00Z</dcterms:modified>
</cp:coreProperties>
</file>